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410" w:rsidRDefault="00553410" w:rsidP="009C04DC">
      <w:pPr>
        <w:pStyle w:val="Heading2"/>
      </w:pPr>
      <w:r w:rsidRPr="00AF4C16">
        <w:t>Projektu</w:t>
      </w:r>
      <w:r>
        <w:t xml:space="preserve"> konkurs</w:t>
      </w:r>
      <w:r w:rsidR="004663DB">
        <w:t>s</w:t>
      </w:r>
      <w:r>
        <w:t xml:space="preserve"> “</w:t>
      </w:r>
      <w:r w:rsidR="000D22CE" w:rsidRPr="000D22CE">
        <w:t>Mazākumtautību iniciatīvas Vidzemē 201</w:t>
      </w:r>
      <w:r w:rsidR="00D62ACB">
        <w:t>8</w:t>
      </w:r>
      <w:r w:rsidRPr="00AF4C16">
        <w:t>”</w:t>
      </w:r>
    </w:p>
    <w:p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66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D62ACB">
            <w:r>
              <w:t>____/201</w:t>
            </w:r>
            <w:r w:rsidR="00D62ACB">
              <w:t>8</w:t>
            </w:r>
            <w:r>
              <w:t>/</w:t>
            </w:r>
            <w:r w:rsidR="000D22CE">
              <w:t>MAZ</w:t>
            </w:r>
            <w:r>
              <w:t>-____</w:t>
            </w:r>
          </w:p>
        </w:tc>
      </w:tr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Projekta vadītājs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:rsidTr="00BE5AA4">
        <w:trPr>
          <w:cantSplit/>
        </w:trPr>
        <w:tc>
          <w:tcPr>
            <w:tcW w:w="2392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  <w:tc>
          <w:tcPr>
            <w:tcW w:w="2393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norise</w:t>
      </w:r>
    </w:p>
    <w:p w:rsidR="004663DB" w:rsidRDefault="004663DB" w:rsidP="004663DB">
      <w:pPr>
        <w:pStyle w:val="Konkskaidrojums"/>
      </w:pPr>
      <w:r>
        <w:t>Vēlams nepārsniegt 1 lapu.</w:t>
      </w:r>
    </w:p>
    <w:p w:rsidR="004663DB" w:rsidRDefault="004663DB" w:rsidP="004663DB">
      <w:pPr>
        <w:pStyle w:val="Konkskaidrojums"/>
      </w:pPr>
      <w:r>
        <w:t>Aprakstiet, kā tika īstenots Jūsu projekts: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</w:t>
      </w:r>
      <w:proofErr w:type="gramStart"/>
      <w:r>
        <w:t>mērķa auditorija</w:t>
      </w:r>
      <w:proofErr w:type="gramEnd"/>
    </w:p>
    <w:p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D62ACB" w:rsidP="00D62ACB">
      <w:pPr>
        <w:pStyle w:val="Numurets"/>
      </w:pPr>
      <w:r w:rsidRPr="00D62ACB">
        <w:t>Projekta ietekme, mazākumtautību un plašākas sabiedrības ieguvumi</w:t>
      </w:r>
    </w:p>
    <w:p w:rsidR="004663DB" w:rsidRDefault="004663DB" w:rsidP="004663DB">
      <w:pPr>
        <w:pStyle w:val="Konkskaidrojums"/>
      </w:pPr>
      <w:r>
        <w:t>Aprakstiet: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</w:r>
      <w:proofErr w:type="spellStart"/>
      <w:r>
        <w:t>us</w:t>
      </w:r>
      <w:proofErr w:type="spellEnd"/>
      <w:r>
        <w:t>!),</w:t>
      </w:r>
    </w:p>
    <w:p w:rsidR="004663DB" w:rsidRDefault="000D22CE" w:rsidP="004663DB">
      <w:pPr>
        <w:pStyle w:val="Konkskaidrojums"/>
        <w:numPr>
          <w:ilvl w:val="0"/>
          <w:numId w:val="19"/>
        </w:numPr>
      </w:pPr>
      <w:r>
        <w:t>kādi kopumā ir Vidzemes/Latvijas sabiedrības ieguvumi starpkultūru dialoga jomā</w:t>
      </w:r>
      <w:r w:rsidR="004663DB">
        <w:t>,</w:t>
      </w:r>
    </w:p>
    <w:p w:rsidR="000D22CE" w:rsidRDefault="000D22CE" w:rsidP="004663DB">
      <w:pPr>
        <w:pStyle w:val="Konkskaidrojums"/>
        <w:numPr>
          <w:ilvl w:val="0"/>
          <w:numId w:val="19"/>
        </w:numPr>
      </w:pPr>
      <w:r>
        <w:t>kādi ir Vidzemē/Latvijā dzīvojošo mazākumtautību ieguvumi</w:t>
      </w:r>
      <w:r w:rsidR="00D62ACB">
        <w:t xml:space="preserve"> un kas mainījies vai vēl mainīsies šo cilvēku dzīvē</w:t>
      </w:r>
      <w:r>
        <w:t>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>
        <w:t>Atbilstība programmas prioritātēm</w:t>
      </w:r>
    </w:p>
    <w:p w:rsidR="000D22CE" w:rsidRDefault="000D22CE" w:rsidP="000D22CE">
      <w:pPr>
        <w:pStyle w:val="Konkskaidrojums"/>
      </w:pPr>
      <w:r>
        <w:t>Lūdzu, atzīmēt programmas prioritātēm atbilstošos mērķus, ja projekts uz tiem bijis vērsts. Pēdējā kolonnā ļoti īsi aprakstiet, kuri pasākumi un kādā veidā bija atbilstoši.</w:t>
      </w:r>
    </w:p>
    <w:p w:rsidR="000D22CE" w:rsidRDefault="000D22CE" w:rsidP="004663DB">
      <w:pPr>
        <w:pStyle w:val="Konkskaidrojums"/>
      </w:pPr>
      <w:r>
        <w:t>Šeit nav jāmēģina katram projektam atzīmēt visas sadaļas – dažiem būs vairāki atbilstoši pasākumi, dažiem varbūt viens vai pat neviens.</w:t>
      </w:r>
    </w:p>
    <w:p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952"/>
        <w:gridCol w:w="4567"/>
      </w:tblGrid>
      <w:tr w:rsidR="004663DB" w:rsidRPr="007C339E" w:rsidTr="000D22CE">
        <w:tc>
          <w:tcPr>
            <w:tcW w:w="4035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4663DB" w:rsidRPr="007C339E" w:rsidRDefault="000D22CE" w:rsidP="00BE5AA4">
            <w:pPr>
              <w:jc w:val="center"/>
            </w:pPr>
            <w:r>
              <w:t>Atzīmēt X</w:t>
            </w:r>
          </w:p>
        </w:tc>
        <w:tc>
          <w:tcPr>
            <w:tcW w:w="4698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Paskaidrojums</w:t>
            </w:r>
            <w:r w:rsidR="00D62ACB">
              <w:t>, pasākumu uzskaitījums</w:t>
            </w:r>
          </w:p>
        </w:tc>
      </w:tr>
      <w:tr w:rsidR="000D22CE" w:rsidRPr="007C339E" w:rsidTr="000D22CE">
        <w:tc>
          <w:tcPr>
            <w:tcW w:w="4035" w:type="dxa"/>
            <w:shd w:val="clear" w:color="auto" w:fill="auto"/>
            <w:vAlign w:val="center"/>
          </w:tcPr>
          <w:p w:rsidR="000D22CE" w:rsidRPr="007C339E" w:rsidRDefault="000D22CE" w:rsidP="00525194">
            <w:r>
              <w:t>Veicināta mazākumtautību identitātes un kultūras mantojuma saglabāšana un attīstība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0D22CE" w:rsidRPr="007C339E" w:rsidRDefault="000D22CE" w:rsidP="00BE5AA4">
            <w:pPr>
              <w:jc w:val="center"/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0D22CE" w:rsidRPr="007C339E" w:rsidRDefault="000D22CE" w:rsidP="00BE5AA4"/>
        </w:tc>
      </w:tr>
      <w:tr w:rsidR="000D22CE" w:rsidRPr="007C339E" w:rsidTr="000D22CE">
        <w:tc>
          <w:tcPr>
            <w:tcW w:w="4035" w:type="dxa"/>
            <w:shd w:val="clear" w:color="auto" w:fill="auto"/>
            <w:vAlign w:val="center"/>
          </w:tcPr>
          <w:p w:rsidR="000D22CE" w:rsidRPr="007C339E" w:rsidRDefault="000D22CE" w:rsidP="00525194">
            <w:r>
              <w:t>Sekmēta mazākumtautību pilsoniskā līdzdalība un sadarbība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0D22CE" w:rsidRPr="007C339E" w:rsidRDefault="000D22CE" w:rsidP="00BE5AA4">
            <w:pPr>
              <w:jc w:val="center"/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0D22CE" w:rsidRPr="007C339E" w:rsidRDefault="000D22CE" w:rsidP="00BE5AA4"/>
        </w:tc>
      </w:tr>
      <w:tr w:rsidR="000D22CE" w:rsidRPr="007C339E" w:rsidTr="000D22CE">
        <w:tc>
          <w:tcPr>
            <w:tcW w:w="4035" w:type="dxa"/>
            <w:shd w:val="clear" w:color="auto" w:fill="auto"/>
            <w:vAlign w:val="center"/>
          </w:tcPr>
          <w:p w:rsidR="000D22CE" w:rsidRPr="007C339E" w:rsidRDefault="000D22CE" w:rsidP="00525194">
            <w:r>
              <w:t>Noticis starpkultūru dialogu veicinošs pasākums, kas veicina savstarpējo izpratni un mazina stereotipus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0D22CE" w:rsidRPr="007C339E" w:rsidRDefault="000D22CE" w:rsidP="00BE5AA4">
            <w:pPr>
              <w:jc w:val="center"/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0D22CE" w:rsidRPr="007C339E" w:rsidRDefault="000D22CE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Ieteikumi turpmākai sadarbībai</w:t>
      </w:r>
    </w:p>
    <w:p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shd w:val="clear" w:color="auto" w:fill="auto"/>
          </w:tcPr>
          <w:p w:rsidR="004663DB" w:rsidRDefault="004663DB" w:rsidP="00BE5AA4"/>
          <w:p w:rsidR="004663DB" w:rsidRDefault="004663DB" w:rsidP="00BE5AA4"/>
        </w:tc>
      </w:tr>
    </w:tbl>
    <w:p w:rsidR="004663DB" w:rsidRPr="00993EE9" w:rsidRDefault="004663DB" w:rsidP="004663DB"/>
    <w:p w:rsidR="004663DB" w:rsidRDefault="004663DB" w:rsidP="004663DB">
      <w:pPr>
        <w:pStyle w:val="Numurets"/>
        <w:ind w:left="0" w:firstLine="0"/>
      </w:pPr>
      <w:r>
        <w:t>Projekta finansējums</w:t>
      </w:r>
    </w:p>
    <w:p w:rsidR="00E314EC" w:rsidRDefault="00E314EC" w:rsidP="00E314EC">
      <w:r>
        <w:t>Detalizēts projekta finanšu pārskats izklāstīts finanšu atskaitē.</w:t>
      </w:r>
    </w:p>
    <w:p w:rsidR="004663DB" w:rsidRDefault="004663DB" w:rsidP="004663DB"/>
    <w:p w:rsidR="004663DB" w:rsidRDefault="004663DB" w:rsidP="004663DB"/>
    <w:p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4663DB" w:rsidRDefault="004663DB" w:rsidP="004663DB"/>
    <w:p w:rsidR="004663DB" w:rsidRDefault="004663DB" w:rsidP="004663DB">
      <w:r>
        <w:t>Datums: ____.____</w:t>
      </w:r>
      <w:r w:rsidR="00F344C8">
        <w:t>.201__</w:t>
      </w:r>
      <w:r>
        <w:t>.</w:t>
      </w:r>
    </w:p>
    <w:p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4663DB" w:rsidRDefault="004663DB" w:rsidP="00BE5AA4"/>
        </w:tc>
        <w:tc>
          <w:tcPr>
            <w:tcW w:w="3361" w:type="dxa"/>
            <w:shd w:val="clear" w:color="auto" w:fill="auto"/>
          </w:tcPr>
          <w:p w:rsidR="004663DB" w:rsidRDefault="004663DB" w:rsidP="00BE5AA4"/>
        </w:tc>
      </w:tr>
      <w:tr w:rsidR="004663DB" w:rsidRPr="00A76EBA" w:rsidTr="00BE5AA4">
        <w:tc>
          <w:tcPr>
            <w:tcW w:w="2823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4663DB" w:rsidRDefault="004663DB" w:rsidP="004663DB"/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C75093">
        <w:rPr>
          <w:u w:val="single"/>
        </w:rPr>
        <w:t>pievienojiet 2</w:t>
      </w:r>
      <w:r w:rsidR="00C75093"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:rsidR="004663DB" w:rsidRPr="004663DB" w:rsidRDefault="004663DB" w:rsidP="004663DB">
      <w:bookmarkStart w:id="0" w:name="_GoBack"/>
      <w:bookmarkEnd w:id="0"/>
    </w:p>
    <w:sectPr w:rsidR="004663DB" w:rsidRPr="004663DB" w:rsidSect="00C64016">
      <w:headerReference w:type="default" r:id="rId9"/>
      <w:footerReference w:type="even" r:id="rId10"/>
      <w:footerReference w:type="default" r:id="rId11"/>
      <w:head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ACB" w:rsidRDefault="00D62ACB">
      <w:r>
        <w:separator/>
      </w:r>
    </w:p>
  </w:endnote>
  <w:endnote w:type="continuationSeparator" w:id="0">
    <w:p w:rsidR="00D62ACB" w:rsidRDefault="00D62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ACB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ACB" w:rsidRDefault="00D62ACB">
      <w:r>
        <w:separator/>
      </w:r>
    </w:p>
  </w:footnote>
  <w:footnote w:type="continuationSeparator" w:id="0">
    <w:p w:rsidR="00D62ACB" w:rsidRDefault="00D62ACB">
      <w:r>
        <w:continuationSeparator/>
      </w:r>
    </w:p>
  </w:footnote>
  <w:footnote w:id="1">
    <w:p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4EC" w:rsidRDefault="00C75093" w:rsidP="00E314EC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4EC">
      <w:rPr>
        <w:caps/>
        <w:color w:val="808080"/>
        <w:sz w:val="24"/>
        <w:szCs w:val="24"/>
      </w:rPr>
      <w:tab/>
    </w:r>
    <w:r w:rsidR="00E314EC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  <w:p w:rsidR="00553410" w:rsidRDefault="00553410" w:rsidP="00553410">
    <w:pPr>
      <w:pStyle w:val="Header"/>
    </w:pPr>
  </w:p>
  <w:p w:rsidR="00553410" w:rsidRPr="007304DE" w:rsidRDefault="00553410" w:rsidP="005534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4EC" w:rsidRDefault="00C75093" w:rsidP="00E314EC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4EC">
      <w:rPr>
        <w:caps/>
        <w:color w:val="808080"/>
        <w:sz w:val="24"/>
        <w:szCs w:val="24"/>
      </w:rPr>
      <w:tab/>
    </w:r>
    <w:r w:rsidR="00E314EC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F8D"/>
    <w:rsid w:val="00032187"/>
    <w:rsid w:val="00036BCF"/>
    <w:rsid w:val="00037D99"/>
    <w:rsid w:val="000619AB"/>
    <w:rsid w:val="000749C9"/>
    <w:rsid w:val="000758A9"/>
    <w:rsid w:val="000975B0"/>
    <w:rsid w:val="000D22CE"/>
    <w:rsid w:val="000E20C6"/>
    <w:rsid w:val="000F13BE"/>
    <w:rsid w:val="000F7EFB"/>
    <w:rsid w:val="00107AD4"/>
    <w:rsid w:val="00125414"/>
    <w:rsid w:val="001349AE"/>
    <w:rsid w:val="001415FC"/>
    <w:rsid w:val="00156756"/>
    <w:rsid w:val="00173639"/>
    <w:rsid w:val="0017417E"/>
    <w:rsid w:val="00184601"/>
    <w:rsid w:val="00195B5E"/>
    <w:rsid w:val="001D45B8"/>
    <w:rsid w:val="001E1FA7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02B57"/>
    <w:rsid w:val="00315D85"/>
    <w:rsid w:val="003446D5"/>
    <w:rsid w:val="003503E5"/>
    <w:rsid w:val="003535A3"/>
    <w:rsid w:val="00354856"/>
    <w:rsid w:val="00392B21"/>
    <w:rsid w:val="003C6470"/>
    <w:rsid w:val="003D4E12"/>
    <w:rsid w:val="003E094F"/>
    <w:rsid w:val="003F0D01"/>
    <w:rsid w:val="003F6943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194"/>
    <w:rsid w:val="00525595"/>
    <w:rsid w:val="005403ED"/>
    <w:rsid w:val="0054673C"/>
    <w:rsid w:val="00553410"/>
    <w:rsid w:val="00571C61"/>
    <w:rsid w:val="0057776E"/>
    <w:rsid w:val="005F50F6"/>
    <w:rsid w:val="00600B4F"/>
    <w:rsid w:val="00622CE3"/>
    <w:rsid w:val="006341B4"/>
    <w:rsid w:val="0064216E"/>
    <w:rsid w:val="00651DC2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87F04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A0317E"/>
    <w:rsid w:val="00A1376F"/>
    <w:rsid w:val="00A17B3C"/>
    <w:rsid w:val="00A2377F"/>
    <w:rsid w:val="00A315E8"/>
    <w:rsid w:val="00A619F9"/>
    <w:rsid w:val="00A76EBA"/>
    <w:rsid w:val="00A95884"/>
    <w:rsid w:val="00AD66AD"/>
    <w:rsid w:val="00AE61B8"/>
    <w:rsid w:val="00B306F8"/>
    <w:rsid w:val="00B403F7"/>
    <w:rsid w:val="00B95850"/>
    <w:rsid w:val="00BB601A"/>
    <w:rsid w:val="00BD07C4"/>
    <w:rsid w:val="00BE2AC0"/>
    <w:rsid w:val="00BE2D88"/>
    <w:rsid w:val="00BE348B"/>
    <w:rsid w:val="00BE5AA4"/>
    <w:rsid w:val="00C366F6"/>
    <w:rsid w:val="00C64016"/>
    <w:rsid w:val="00C75093"/>
    <w:rsid w:val="00C9361C"/>
    <w:rsid w:val="00CA3E0B"/>
    <w:rsid w:val="00CC1251"/>
    <w:rsid w:val="00CD17F4"/>
    <w:rsid w:val="00CD1DF5"/>
    <w:rsid w:val="00CF7C75"/>
    <w:rsid w:val="00D042DF"/>
    <w:rsid w:val="00D068CA"/>
    <w:rsid w:val="00D114BA"/>
    <w:rsid w:val="00D17C8D"/>
    <w:rsid w:val="00D23F87"/>
    <w:rsid w:val="00D26EE7"/>
    <w:rsid w:val="00D37E83"/>
    <w:rsid w:val="00D37EF1"/>
    <w:rsid w:val="00D43E14"/>
    <w:rsid w:val="00D52435"/>
    <w:rsid w:val="00D62ACB"/>
    <w:rsid w:val="00D75ACF"/>
    <w:rsid w:val="00DA5C47"/>
    <w:rsid w:val="00DB4FC2"/>
    <w:rsid w:val="00DC3326"/>
    <w:rsid w:val="00DE2121"/>
    <w:rsid w:val="00DE5FD4"/>
    <w:rsid w:val="00E056B6"/>
    <w:rsid w:val="00E11EE6"/>
    <w:rsid w:val="00E127DD"/>
    <w:rsid w:val="00E16C5F"/>
    <w:rsid w:val="00E26C38"/>
    <w:rsid w:val="00E314EC"/>
    <w:rsid w:val="00E42EB9"/>
    <w:rsid w:val="00E448A6"/>
    <w:rsid w:val="00E763A9"/>
    <w:rsid w:val="00EA5BD2"/>
    <w:rsid w:val="00EC7999"/>
    <w:rsid w:val="00EE5AA5"/>
    <w:rsid w:val="00F04ECB"/>
    <w:rsid w:val="00F167ED"/>
    <w:rsid w:val="00F2011D"/>
    <w:rsid w:val="00F344C8"/>
    <w:rsid w:val="00F43F85"/>
    <w:rsid w:val="00F57882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5CE23E-871B-49D3-8213-2A963C71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3080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saturiskā atskaite</vt:lpstr>
    </vt:vector>
  </TitlesOfParts>
  <Company>Valmieras novada fonds</Company>
  <LinksUpToDate>false</LinksUpToDate>
  <CharactersWithSpaces>3492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2018/MAZ</dc:subject>
  <dc:creator>VNF</dc:creator>
  <cp:keywords/>
  <cp:lastModifiedBy>VNF</cp:lastModifiedBy>
  <cp:revision>1</cp:revision>
  <cp:lastPrinted>2006-01-24T11:41:00Z</cp:lastPrinted>
  <dcterms:created xsi:type="dcterms:W3CDTF">2018-10-02T06:15:00Z</dcterms:created>
  <dcterms:modified xsi:type="dcterms:W3CDTF">2018-10-02T06:20:00Z</dcterms:modified>
</cp:coreProperties>
</file>